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3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21"/>
        <w:gridCol w:w="4621"/>
      </w:tblGrid>
      <w:tr w:rsidR="00A36D43" w:rsidRPr="007741B9" w:rsidTr="00E45F74">
        <w:trPr>
          <w:trHeight w:val="102"/>
        </w:trPr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A36D43" w:rsidP="00E45F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A36D43" w:rsidRPr="007741B9" w:rsidTr="00E45F74">
        <w:trPr>
          <w:trHeight w:val="705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A36D43" w:rsidP="00E45F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ROLE TITLE:</w:t>
            </w:r>
            <w:r w:rsidRPr="007741B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A36D43" w:rsidRPr="007741B9" w:rsidRDefault="00A36D43" w:rsidP="00E45F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Day Care Assistant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8B6B12" w:rsidP="00E45F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Accountable to:</w:t>
            </w:r>
            <w:r w:rsidR="00A36D43" w:rsidRPr="007741B9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A36D43" w:rsidRPr="007741B9" w:rsidRDefault="00A36D43" w:rsidP="00E45F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Day </w:t>
            </w:r>
            <w:r w:rsidR="00AE594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Care Services Manager</w:t>
            </w:r>
          </w:p>
        </w:tc>
      </w:tr>
      <w:tr w:rsidR="00A36D43" w:rsidRPr="007741B9" w:rsidTr="00E45F74">
        <w:trPr>
          <w:trHeight w:val="689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8B6B12" w:rsidP="00E45F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Reporting to </w:t>
            </w:r>
            <w:r w:rsidR="00A36D43"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Day Care Supervisor</w:t>
            </w:r>
          </w:p>
          <w:p w:rsidR="00A36D43" w:rsidRPr="007741B9" w:rsidRDefault="00A36D43" w:rsidP="00E45F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3F080D" w:rsidP="00E45F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BAND: 2</w:t>
            </w:r>
          </w:p>
        </w:tc>
      </w:tr>
      <w:tr w:rsidR="00A36D43" w:rsidRPr="007741B9" w:rsidTr="00E45F74">
        <w:trPr>
          <w:trHeight w:val="1225"/>
        </w:trPr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A36D43" w:rsidP="00E45F7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ROLE PURPOSE:</w:t>
            </w:r>
          </w:p>
          <w:p w:rsidR="00A36D43" w:rsidRPr="007741B9" w:rsidRDefault="00AE5947" w:rsidP="00E45F7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To assist in the organis</w:t>
            </w:r>
            <w:r w:rsidR="00A36D43" w:rsidRPr="007741B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ation and running of </w:t>
            </w:r>
            <w:r w:rsidR="00244FC8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a high quality </w:t>
            </w:r>
            <w:r w:rsidR="00A36D43" w:rsidRPr="007741B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Day </w:t>
            </w:r>
            <w:r w:rsidR="00244FC8">
              <w:rPr>
                <w:rFonts w:ascii="Arial" w:hAnsi="Arial" w:cs="Arial"/>
                <w:bCs/>
                <w:sz w:val="24"/>
                <w:szCs w:val="24"/>
                <w:lang w:val="en-GB"/>
              </w:rPr>
              <w:t>Care Service</w:t>
            </w:r>
            <w:r w:rsidR="00A36D43" w:rsidRPr="007741B9">
              <w:rPr>
                <w:rFonts w:ascii="Arial" w:hAnsi="Arial" w:cs="Arial"/>
                <w:bCs/>
                <w:sz w:val="24"/>
                <w:szCs w:val="24"/>
                <w:lang w:val="en-GB"/>
              </w:rPr>
              <w:t>.</w:t>
            </w:r>
          </w:p>
          <w:p w:rsidR="00A36D43" w:rsidRPr="007741B9" w:rsidRDefault="00A36D43" w:rsidP="00E45F7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To help provide a comfortable, safe and stimulating environment for clients and to recognise and respect their dignity at all times </w:t>
            </w:r>
          </w:p>
        </w:tc>
      </w:tr>
    </w:tbl>
    <w:p w:rsidR="00A36D43" w:rsidRDefault="00E45F74" w:rsidP="00C10111">
      <w:pPr>
        <w:rPr>
          <w:lang w:val="en-GB"/>
        </w:rPr>
      </w:pPr>
      <w:r>
        <w:rPr>
          <w:rFonts w:ascii="Arial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1104900</wp:posOffset>
            </wp:positionH>
            <wp:positionV relativeFrom="page">
              <wp:posOffset>313690</wp:posOffset>
            </wp:positionV>
            <wp:extent cx="3286125" cy="9639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C-Logo-Blue full logo AFFC support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9"/>
        <w:gridCol w:w="6711"/>
      </w:tblGrid>
      <w:tr w:rsidR="00A36D43" w:rsidRPr="007741B9" w:rsidTr="005E41B0">
        <w:trPr>
          <w:trHeight w:val="886"/>
        </w:trPr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A36D43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 w:rsidRPr="007741B9">
              <w:rPr>
                <w:b/>
                <w:bCs/>
                <w:sz w:val="28"/>
                <w:szCs w:val="28"/>
                <w:lang w:val="en-GB"/>
              </w:rPr>
              <w:t>Key Generic Accountabilities</w:t>
            </w:r>
          </w:p>
        </w:tc>
        <w:tc>
          <w:tcPr>
            <w:tcW w:w="6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A36D43">
            <w:pPr>
              <w:spacing w:after="0" w:line="240" w:lineRule="auto"/>
              <w:rPr>
                <w:b/>
                <w:bCs/>
                <w:sz w:val="28"/>
                <w:szCs w:val="28"/>
                <w:lang w:val="en-GB"/>
              </w:rPr>
            </w:pPr>
            <w:r w:rsidRPr="007741B9">
              <w:rPr>
                <w:b/>
                <w:bCs/>
                <w:sz w:val="28"/>
                <w:szCs w:val="28"/>
                <w:lang w:val="en-GB"/>
              </w:rPr>
              <w:t>Key Generic Activities / Decision Areas</w:t>
            </w:r>
          </w:p>
        </w:tc>
      </w:tr>
      <w:tr w:rsidR="00A36D43" w:rsidRPr="007741B9" w:rsidTr="005E41B0">
        <w:trPr>
          <w:trHeight w:val="6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A36D43" w:rsidP="00B43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Operational Service Delivery &amp; Quality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FC8" w:rsidRDefault="00244FC8" w:rsidP="00AE5947">
            <w:pPr>
              <w:pStyle w:val="ListParagraph0"/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To participate in planning, organising and delivering </w:t>
            </w:r>
            <w:r w:rsidR="00135194">
              <w:rPr>
                <w:rFonts w:ascii="Arial" w:hAnsi="Arial" w:cs="Arial"/>
                <w:sz w:val="24"/>
                <w:szCs w:val="24"/>
                <w:lang w:val="en-GB"/>
              </w:rPr>
              <w:t xml:space="preserve">stimulating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activities in the Day Care setting. </w:t>
            </w:r>
          </w:p>
          <w:p w:rsidR="000352CB" w:rsidRDefault="000352CB" w:rsidP="00AE5947">
            <w:pPr>
              <w:pStyle w:val="ListParagraph0"/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To </w:t>
            </w:r>
            <w:r w:rsidR="006A409F">
              <w:rPr>
                <w:rFonts w:ascii="Arial" w:hAnsi="Arial" w:cs="Arial"/>
                <w:sz w:val="24"/>
                <w:szCs w:val="24"/>
                <w:lang w:val="en-GB"/>
              </w:rPr>
              <w:t>lead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agreed activities with groups of clients</w:t>
            </w:r>
          </w:p>
          <w:p w:rsidR="00AE5947" w:rsidRDefault="00AE5947" w:rsidP="00AE5947">
            <w:pPr>
              <w:pStyle w:val="ListParagraph0"/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E5947">
              <w:rPr>
                <w:rFonts w:ascii="Arial" w:hAnsi="Arial" w:cs="Arial"/>
                <w:sz w:val="24"/>
                <w:szCs w:val="24"/>
                <w:lang w:val="en-GB"/>
              </w:rPr>
              <w:t xml:space="preserve">To encourage clients to talk and participate in discussions </w:t>
            </w:r>
            <w:r w:rsidR="00244FC8">
              <w:rPr>
                <w:rFonts w:ascii="Arial" w:hAnsi="Arial" w:cs="Arial"/>
                <w:sz w:val="24"/>
                <w:szCs w:val="24"/>
                <w:lang w:val="en-GB"/>
              </w:rPr>
              <w:t>and activities</w:t>
            </w:r>
          </w:p>
          <w:p w:rsidR="00244FC8" w:rsidRDefault="00244FC8" w:rsidP="00AE5947">
            <w:pPr>
              <w:pStyle w:val="ListParagraph0"/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To understand clients planned outcomes and contribute towards their achievement, identifying when outcomes are not being achieved. </w:t>
            </w:r>
          </w:p>
          <w:p w:rsidR="00AE5947" w:rsidRPr="007741B9" w:rsidRDefault="00AE5947" w:rsidP="00AE59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sz w:val="24"/>
                <w:szCs w:val="24"/>
                <w:lang w:val="en-GB"/>
              </w:rPr>
              <w:t>Maintaining required quality standards of service delivery</w:t>
            </w:r>
          </w:p>
          <w:p w:rsidR="00AE5947" w:rsidRPr="00AE5947" w:rsidRDefault="00AE5947" w:rsidP="00AE5947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E5947">
              <w:rPr>
                <w:rFonts w:ascii="Arial" w:hAnsi="Arial" w:cs="Arial"/>
                <w:sz w:val="24"/>
                <w:szCs w:val="24"/>
                <w:lang w:val="en-GB"/>
              </w:rPr>
              <w:t>To maintain confidentiality at all times</w:t>
            </w:r>
          </w:p>
          <w:p w:rsidR="00AE5947" w:rsidRPr="00AE5947" w:rsidRDefault="00AE5947" w:rsidP="00AE5947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E5947">
              <w:rPr>
                <w:rFonts w:ascii="Arial" w:hAnsi="Arial" w:cs="Arial"/>
                <w:sz w:val="24"/>
                <w:szCs w:val="24"/>
                <w:lang w:val="en-GB"/>
              </w:rPr>
              <w:t>To report any changes noticed in clients behaviour , which may reflect health or emotional difficulties and to be aware of and ensure adherence to individual client care plans, including any special dietary needs</w:t>
            </w:r>
          </w:p>
          <w:p w:rsidR="00AE5947" w:rsidRPr="00AE5947" w:rsidRDefault="00AE5947" w:rsidP="00AE5947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E5947">
              <w:rPr>
                <w:rFonts w:ascii="Arial" w:hAnsi="Arial" w:cs="Arial"/>
                <w:sz w:val="24"/>
                <w:szCs w:val="24"/>
                <w:lang w:val="en-GB"/>
              </w:rPr>
              <w:t>To assist clients with toileting, when required, in a discreet and sensitive manner</w:t>
            </w:r>
          </w:p>
          <w:p w:rsidR="00AE5947" w:rsidRPr="00AE5947" w:rsidRDefault="00AE5947" w:rsidP="00AE5947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E5947">
              <w:rPr>
                <w:rFonts w:ascii="Arial" w:hAnsi="Arial" w:cs="Arial"/>
                <w:sz w:val="24"/>
                <w:szCs w:val="24"/>
                <w:lang w:val="en-GB"/>
              </w:rPr>
              <w:t xml:space="preserve">To help clients with eating / drinking if required </w:t>
            </w:r>
          </w:p>
          <w:p w:rsidR="00AE5947" w:rsidRDefault="00AE5947" w:rsidP="00AE5947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E5947">
              <w:rPr>
                <w:rFonts w:ascii="Arial" w:hAnsi="Arial" w:cs="Arial"/>
                <w:sz w:val="24"/>
                <w:szCs w:val="24"/>
                <w:lang w:val="en-GB"/>
              </w:rPr>
              <w:t>To prepare light lunches / refreshments and to keep the kitchen clean and tidy , in line with Food Hygiene regulations</w:t>
            </w:r>
          </w:p>
          <w:p w:rsidR="008B6B12" w:rsidRPr="00244FC8" w:rsidRDefault="008B6B12" w:rsidP="00AE5947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44FC8">
              <w:rPr>
                <w:rFonts w:ascii="Arial" w:hAnsi="Arial" w:cs="Arial"/>
                <w:sz w:val="24"/>
                <w:szCs w:val="24"/>
                <w:lang w:val="en-GB"/>
              </w:rPr>
              <w:t>To undertake the daily cleaning schedule for the Day Care Centre in line with the agreed procedure</w:t>
            </w:r>
          </w:p>
          <w:p w:rsidR="00AE5947" w:rsidRPr="00AE5947" w:rsidRDefault="00AE5947" w:rsidP="00AE5947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E5947">
              <w:rPr>
                <w:rFonts w:ascii="Arial" w:hAnsi="Arial" w:cs="Arial"/>
                <w:sz w:val="24"/>
                <w:szCs w:val="24"/>
                <w:lang w:val="en-GB"/>
              </w:rPr>
              <w:t>To act as an escort on clients journeys to and from their homes and during outings as required</w:t>
            </w:r>
          </w:p>
          <w:p w:rsidR="00AE5947" w:rsidRDefault="00AE5947" w:rsidP="00AE5947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E5947">
              <w:rPr>
                <w:rFonts w:ascii="Arial" w:hAnsi="Arial" w:cs="Arial"/>
                <w:sz w:val="24"/>
                <w:szCs w:val="24"/>
                <w:lang w:val="en-GB"/>
              </w:rPr>
              <w:t>To provide cover for colleagues on a flexible basis dur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ing holiday and sickness period</w:t>
            </w:r>
          </w:p>
          <w:p w:rsidR="00A36D43" w:rsidRPr="00AE5947" w:rsidRDefault="00A36D43" w:rsidP="00AE5947">
            <w:pPr>
              <w:pStyle w:val="ListParagraph0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E5947">
              <w:rPr>
                <w:rFonts w:ascii="Arial" w:hAnsi="Arial" w:cs="Arial"/>
                <w:sz w:val="24"/>
                <w:szCs w:val="24"/>
                <w:lang w:val="en-GB"/>
              </w:rPr>
              <w:t>Delivering continuous improvement in service quality and performance</w:t>
            </w:r>
          </w:p>
          <w:p w:rsidR="00A36D43" w:rsidRDefault="00A36D43" w:rsidP="00777F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To </w:t>
            </w:r>
            <w:r w:rsidR="00AE5947">
              <w:rPr>
                <w:rFonts w:ascii="Arial" w:hAnsi="Arial" w:cs="Arial"/>
                <w:sz w:val="24"/>
                <w:szCs w:val="24"/>
                <w:lang w:val="en-GB"/>
              </w:rPr>
              <w:t xml:space="preserve">comply with Day Care Services </w:t>
            </w:r>
            <w:r w:rsidRPr="007741B9">
              <w:rPr>
                <w:rFonts w:ascii="Arial" w:hAnsi="Arial" w:cs="Arial"/>
                <w:sz w:val="24"/>
                <w:szCs w:val="24"/>
                <w:lang w:val="en-GB"/>
              </w:rPr>
              <w:t xml:space="preserve">administrative duties including </w:t>
            </w:r>
            <w:r w:rsidR="00AE5947">
              <w:rPr>
                <w:rFonts w:ascii="Arial" w:hAnsi="Arial" w:cs="Arial"/>
                <w:sz w:val="24"/>
                <w:szCs w:val="24"/>
                <w:lang w:val="en-GB"/>
              </w:rPr>
              <w:t xml:space="preserve">recording attendance, reporting following sessions and </w:t>
            </w:r>
            <w:r w:rsidRPr="007741B9">
              <w:rPr>
                <w:rFonts w:ascii="Arial" w:hAnsi="Arial" w:cs="Arial"/>
                <w:sz w:val="24"/>
                <w:szCs w:val="24"/>
                <w:lang w:val="en-GB"/>
              </w:rPr>
              <w:t>planning the activity programme</w:t>
            </w:r>
          </w:p>
          <w:p w:rsidR="008B6B12" w:rsidRPr="00560973" w:rsidRDefault="00560973" w:rsidP="00777F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60973">
              <w:rPr>
                <w:rFonts w:ascii="Arial" w:hAnsi="Arial" w:cs="Arial"/>
                <w:sz w:val="24"/>
                <w:szCs w:val="24"/>
                <w:lang w:val="en-GB"/>
              </w:rPr>
              <w:t>Any</w:t>
            </w:r>
            <w:r w:rsidR="00244FC8" w:rsidRPr="00560973">
              <w:rPr>
                <w:rFonts w:ascii="Arial" w:hAnsi="Arial" w:cs="Arial"/>
                <w:sz w:val="24"/>
                <w:szCs w:val="24"/>
                <w:lang w:val="en-GB"/>
              </w:rPr>
              <w:t xml:space="preserve"> other duties as directed by the Senior Leadership Team. </w:t>
            </w:r>
          </w:p>
          <w:p w:rsidR="00A36D43" w:rsidRPr="007741B9" w:rsidRDefault="00A36D43" w:rsidP="00AE5947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36D43" w:rsidRPr="007741B9" w:rsidTr="005E41B0">
        <w:trPr>
          <w:trHeight w:val="3400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A36D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Team working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A36D43" w:rsidP="008209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To work as a team member:</w:t>
            </w:r>
          </w:p>
          <w:p w:rsidR="00A36D43" w:rsidRPr="007741B9" w:rsidRDefault="00A36D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A92B4C" w:rsidRDefault="00A92B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To participate fully in Day Care services activities and tasks alongside other team members. </w:t>
            </w:r>
          </w:p>
          <w:p w:rsidR="00A92B4C" w:rsidRDefault="00A92B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 effectively communicate with other team members before, during and at the end of sessions</w:t>
            </w:r>
          </w:p>
          <w:p w:rsidR="00A92B4C" w:rsidRDefault="00A92B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Be supportive to other staff members and show flexibility where needed.</w:t>
            </w:r>
          </w:p>
          <w:p w:rsidR="00A92B4C" w:rsidRDefault="00A92B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Alongside other team members foster a culture of continuous improvement and learning</w:t>
            </w:r>
          </w:p>
          <w:p w:rsidR="00A36D43" w:rsidRPr="007741B9" w:rsidRDefault="00A36D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sz w:val="24"/>
                <w:szCs w:val="24"/>
                <w:lang w:val="en-GB"/>
              </w:rPr>
              <w:t xml:space="preserve">Ensuring that all communication channels are open and that information flows up, down and across the team with </w:t>
            </w:r>
            <w:r w:rsidR="00A92B4C">
              <w:rPr>
                <w:rFonts w:ascii="Arial" w:hAnsi="Arial" w:cs="Arial"/>
                <w:sz w:val="24"/>
                <w:szCs w:val="24"/>
                <w:lang w:val="en-GB"/>
              </w:rPr>
              <w:t>appropriate reporting to Supervisors and Manager</w:t>
            </w:r>
          </w:p>
          <w:p w:rsidR="00A36D43" w:rsidRPr="007741B9" w:rsidRDefault="00A36D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sz w:val="24"/>
                <w:szCs w:val="24"/>
                <w:lang w:val="en-GB"/>
              </w:rPr>
              <w:t>Taking responsibility for own self development</w:t>
            </w:r>
          </w:p>
          <w:p w:rsidR="00A36D43" w:rsidRPr="007741B9" w:rsidRDefault="00A36D43" w:rsidP="0077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sz w:val="24"/>
                <w:szCs w:val="24"/>
                <w:lang w:val="en-GB"/>
              </w:rPr>
              <w:t xml:space="preserve">To undertake general training when required </w:t>
            </w:r>
          </w:p>
          <w:p w:rsidR="00A36D43" w:rsidRPr="007741B9" w:rsidRDefault="00A36D43" w:rsidP="00777F7F">
            <w:pPr>
              <w:pStyle w:val="listparagraph"/>
              <w:spacing w:after="0" w:line="240" w:lineRule="auto"/>
              <w:rPr>
                <w:lang w:val="en-GB"/>
              </w:rPr>
            </w:pPr>
          </w:p>
        </w:tc>
      </w:tr>
      <w:tr w:rsidR="00A36D43" w:rsidRPr="007741B9" w:rsidTr="005E41B0">
        <w:trPr>
          <w:trHeight w:val="2381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A36D43" w:rsidP="00A10A5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Financial Controls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A36D43" w:rsidP="00A10A5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To assist with the completion of all Day </w:t>
            </w:r>
            <w:r w:rsidR="00AE594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Care Services administration</w:t>
            </w:r>
            <w:r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:</w:t>
            </w:r>
          </w:p>
          <w:p w:rsidR="00244FC8" w:rsidRDefault="00A36D43" w:rsidP="00A10A5E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To ensure that daily </w:t>
            </w:r>
            <w:r w:rsidR="00244FC8">
              <w:rPr>
                <w:rFonts w:ascii="Arial" w:hAnsi="Arial" w:cs="Arial"/>
                <w:sz w:val="24"/>
                <w:szCs w:val="24"/>
                <w:lang w:val="en-GB"/>
              </w:rPr>
              <w:t>attendance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sheets are </w:t>
            </w:r>
            <w:r w:rsidR="00244FC8">
              <w:rPr>
                <w:rFonts w:ascii="Arial" w:hAnsi="Arial" w:cs="Arial"/>
                <w:sz w:val="24"/>
                <w:szCs w:val="24"/>
                <w:lang w:val="en-GB"/>
              </w:rPr>
              <w:t xml:space="preserve">accurately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maintained </w:t>
            </w:r>
            <w:r w:rsidR="00244FC8">
              <w:rPr>
                <w:rFonts w:ascii="Arial" w:hAnsi="Arial" w:cs="Arial"/>
                <w:sz w:val="24"/>
                <w:szCs w:val="24"/>
                <w:lang w:val="en-GB"/>
              </w:rPr>
              <w:t>and submitted within the required timescales</w:t>
            </w:r>
          </w:p>
          <w:p w:rsidR="00A36D43" w:rsidRDefault="00A36D4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 collect any necessary money from clients and record as required</w:t>
            </w:r>
          </w:p>
          <w:p w:rsidR="00AE5947" w:rsidRDefault="00AE594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To maintain any electronic records </w:t>
            </w:r>
            <w:r w:rsidR="00244FC8">
              <w:rPr>
                <w:rFonts w:ascii="Arial" w:hAnsi="Arial" w:cs="Arial"/>
                <w:sz w:val="24"/>
                <w:szCs w:val="24"/>
                <w:lang w:val="en-GB"/>
              </w:rPr>
              <w:t>such as rec</w:t>
            </w:r>
            <w:r w:rsidR="00E45F74">
              <w:rPr>
                <w:rFonts w:ascii="Arial" w:hAnsi="Arial" w:cs="Arial"/>
                <w:sz w:val="24"/>
                <w:szCs w:val="24"/>
                <w:lang w:val="en-GB"/>
              </w:rPr>
              <w:t>ording attendance on Charitylog</w:t>
            </w:r>
            <w:r w:rsidR="00244FC8">
              <w:rPr>
                <w:rFonts w:ascii="Arial" w:hAnsi="Arial" w:cs="Arial"/>
                <w:sz w:val="24"/>
                <w:szCs w:val="24"/>
                <w:lang w:val="en-GB"/>
              </w:rPr>
              <w:t xml:space="preserve">, as required. </w:t>
            </w:r>
          </w:p>
          <w:p w:rsidR="00A36D43" w:rsidRPr="007741B9" w:rsidRDefault="00A36D43">
            <w:pPr>
              <w:spacing w:after="0" w:line="240" w:lineRule="auto"/>
              <w:ind w:left="720"/>
              <w:rPr>
                <w:lang w:val="en-GB"/>
              </w:rPr>
            </w:pPr>
          </w:p>
        </w:tc>
      </w:tr>
      <w:tr w:rsidR="00A36D43" w:rsidRPr="007741B9" w:rsidTr="00244FC8">
        <w:trPr>
          <w:trHeight w:val="1398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A36D4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Health, Safety &amp; Risk</w:t>
            </w:r>
          </w:p>
          <w:p w:rsidR="00A36D43" w:rsidRPr="007741B9" w:rsidRDefault="00A36D43">
            <w:pPr>
              <w:pStyle w:val="nospacing"/>
              <w:ind w:left="7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Management   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D43" w:rsidRPr="007741B9" w:rsidRDefault="00A36D4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To ensure Health and Safety standards are maintained. Risk management and risk is mitigated to the lowest possible level by:</w:t>
            </w:r>
          </w:p>
          <w:p w:rsidR="00A36D43" w:rsidRPr="007741B9" w:rsidRDefault="00A36D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36D43" w:rsidRPr="007741B9" w:rsidRDefault="00A36D43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41B9">
              <w:rPr>
                <w:rFonts w:ascii="Arial" w:hAnsi="Arial" w:cs="Arial"/>
                <w:sz w:val="24"/>
                <w:szCs w:val="24"/>
                <w:lang w:val="en-GB"/>
              </w:rPr>
              <w:t xml:space="preserve">Being responsible for </w:t>
            </w:r>
            <w:r w:rsidR="00AE5947">
              <w:rPr>
                <w:rFonts w:ascii="Arial" w:hAnsi="Arial" w:cs="Arial"/>
                <w:sz w:val="24"/>
                <w:szCs w:val="24"/>
                <w:lang w:val="en-GB"/>
              </w:rPr>
              <w:t xml:space="preserve">own </w:t>
            </w:r>
            <w:r w:rsidRPr="007741B9">
              <w:rPr>
                <w:rFonts w:ascii="Arial" w:hAnsi="Arial" w:cs="Arial"/>
                <w:sz w:val="24"/>
                <w:szCs w:val="24"/>
                <w:lang w:val="en-GB"/>
              </w:rPr>
              <w:t xml:space="preserve">health &amp; safety matters </w:t>
            </w:r>
            <w:r w:rsidR="00AE594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Pr="007741B9">
              <w:rPr>
                <w:rFonts w:ascii="Arial" w:hAnsi="Arial" w:cs="Arial"/>
                <w:sz w:val="24"/>
                <w:szCs w:val="24"/>
                <w:lang w:val="en-GB"/>
              </w:rPr>
              <w:t>within area of responsibility</w:t>
            </w:r>
          </w:p>
          <w:p w:rsidR="00A36D43" w:rsidRDefault="00244FC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Following </w:t>
            </w:r>
            <w:r w:rsidR="00A36D43" w:rsidRPr="007741B9">
              <w:rPr>
                <w:rFonts w:ascii="Arial" w:hAnsi="Arial" w:cs="Arial"/>
                <w:sz w:val="24"/>
                <w:szCs w:val="24"/>
                <w:lang w:val="en-GB"/>
              </w:rPr>
              <w:t>risk assessments</w:t>
            </w:r>
            <w:r w:rsidR="00AE5947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A36D43" w:rsidRPr="007741B9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identifying new or changed</w:t>
            </w:r>
            <w:r w:rsidR="00A36D43" w:rsidRPr="007741B9">
              <w:rPr>
                <w:rFonts w:ascii="Arial" w:hAnsi="Arial" w:cs="Arial"/>
                <w:sz w:val="24"/>
                <w:szCs w:val="24"/>
                <w:lang w:val="en-GB"/>
              </w:rPr>
              <w:t xml:space="preserve"> risks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so that they can be</w:t>
            </w:r>
            <w:r w:rsidR="00A36D43" w:rsidRPr="007741B9">
              <w:rPr>
                <w:rFonts w:ascii="Arial" w:hAnsi="Arial" w:cs="Arial"/>
                <w:sz w:val="24"/>
                <w:szCs w:val="24"/>
                <w:lang w:val="en-GB"/>
              </w:rPr>
              <w:t xml:space="preserve"> managed and mitigated where possible</w:t>
            </w:r>
          </w:p>
          <w:p w:rsidR="00244FC8" w:rsidRPr="007741B9" w:rsidRDefault="00244FC8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Comply with the risk assessment for the Day Care services sessions and all buildings related to the organisation. </w:t>
            </w:r>
          </w:p>
          <w:p w:rsidR="00A36D43" w:rsidRPr="007741B9" w:rsidRDefault="00AE594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Ensuring full compliance with H</w:t>
            </w:r>
            <w:r w:rsidR="00A36D43" w:rsidRPr="007741B9">
              <w:rPr>
                <w:rFonts w:ascii="Arial" w:hAnsi="Arial" w:cs="Arial"/>
                <w:sz w:val="24"/>
                <w:szCs w:val="24"/>
                <w:lang w:val="en-GB"/>
              </w:rPr>
              <w:t>ealth &amp; Safety requirements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including training as requested</w:t>
            </w:r>
          </w:p>
          <w:p w:rsidR="00A36D43" w:rsidRPr="00AE5947" w:rsidRDefault="00AE5947">
            <w:pPr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Following</w:t>
            </w:r>
            <w:r w:rsidR="00A36D43" w:rsidRPr="007741B9">
              <w:rPr>
                <w:rFonts w:ascii="Arial" w:hAnsi="Arial" w:cs="Arial"/>
                <w:sz w:val="24"/>
                <w:szCs w:val="24"/>
                <w:lang w:val="en-GB"/>
              </w:rPr>
              <w:t xml:space="preserve"> the formal reporting process for incidents and accidents</w:t>
            </w:r>
          </w:p>
          <w:p w:rsidR="00A36D43" w:rsidRPr="007741B9" w:rsidRDefault="00A36D43" w:rsidP="00AE5947">
            <w:pPr>
              <w:spacing w:after="0" w:line="240" w:lineRule="auto"/>
              <w:ind w:left="753"/>
              <w:rPr>
                <w:lang w:val="en-GB"/>
              </w:rPr>
            </w:pPr>
          </w:p>
        </w:tc>
      </w:tr>
    </w:tbl>
    <w:p w:rsidR="00A36D43" w:rsidRDefault="00A36D43" w:rsidP="00C10111">
      <w:pPr>
        <w:rPr>
          <w:lang w:val="en-GB"/>
        </w:rPr>
      </w:pPr>
    </w:p>
    <w:p w:rsidR="00A36D43" w:rsidRDefault="00A36D43" w:rsidP="00C1011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Signed by employee:            </w:t>
      </w:r>
      <w:r>
        <w:rPr>
          <w:rFonts w:ascii="Arial" w:hAnsi="Arial" w:cs="Arial"/>
          <w:sz w:val="24"/>
          <w:szCs w:val="24"/>
          <w:lang w:val="en-GB"/>
        </w:rPr>
        <w:softHyphen/>
      </w:r>
      <w:r>
        <w:rPr>
          <w:rFonts w:ascii="Arial" w:hAnsi="Arial" w:cs="Arial"/>
          <w:sz w:val="24"/>
          <w:szCs w:val="24"/>
          <w:lang w:val="en-GB"/>
        </w:rPr>
        <w:softHyphen/>
      </w:r>
      <w:r>
        <w:rPr>
          <w:rFonts w:ascii="Arial" w:hAnsi="Arial" w:cs="Arial"/>
          <w:sz w:val="24"/>
          <w:szCs w:val="24"/>
          <w:lang w:val="en-GB"/>
        </w:rPr>
        <w:softHyphen/>
      </w:r>
      <w:r>
        <w:rPr>
          <w:rFonts w:ascii="Arial" w:hAnsi="Arial" w:cs="Arial"/>
          <w:sz w:val="24"/>
          <w:szCs w:val="24"/>
          <w:lang w:val="en-GB"/>
        </w:rPr>
        <w:softHyphen/>
      </w:r>
      <w:r>
        <w:rPr>
          <w:rFonts w:ascii="Arial" w:hAnsi="Arial" w:cs="Arial"/>
          <w:sz w:val="24"/>
          <w:szCs w:val="24"/>
          <w:lang w:val="en-GB"/>
        </w:rPr>
        <w:softHyphen/>
      </w:r>
      <w:r>
        <w:rPr>
          <w:rFonts w:ascii="Arial" w:hAnsi="Arial" w:cs="Arial"/>
          <w:sz w:val="24"/>
          <w:szCs w:val="24"/>
          <w:lang w:val="en-GB"/>
        </w:rPr>
        <w:softHyphen/>
      </w:r>
      <w:r>
        <w:rPr>
          <w:rFonts w:ascii="Arial" w:hAnsi="Arial" w:cs="Arial"/>
          <w:sz w:val="24"/>
          <w:szCs w:val="24"/>
          <w:lang w:val="en-GB"/>
        </w:rPr>
        <w:softHyphen/>
      </w:r>
      <w:r>
        <w:rPr>
          <w:rFonts w:ascii="Arial" w:hAnsi="Arial" w:cs="Arial"/>
          <w:sz w:val="24"/>
          <w:szCs w:val="24"/>
          <w:lang w:val="en-GB"/>
        </w:rPr>
        <w:softHyphen/>
      </w:r>
      <w:r>
        <w:rPr>
          <w:rFonts w:ascii="Arial" w:hAnsi="Arial" w:cs="Arial"/>
          <w:sz w:val="24"/>
          <w:szCs w:val="24"/>
          <w:lang w:val="en-GB"/>
        </w:rPr>
        <w:softHyphen/>
      </w:r>
      <w:r>
        <w:rPr>
          <w:rFonts w:ascii="Arial" w:hAnsi="Arial" w:cs="Arial"/>
          <w:sz w:val="24"/>
          <w:szCs w:val="24"/>
          <w:lang w:val="en-GB"/>
        </w:rPr>
        <w:softHyphen/>
      </w:r>
      <w:r>
        <w:rPr>
          <w:rFonts w:ascii="Arial" w:hAnsi="Arial" w:cs="Arial"/>
          <w:sz w:val="24"/>
          <w:szCs w:val="24"/>
          <w:lang w:val="en-GB"/>
        </w:rPr>
        <w:softHyphen/>
        <w:t>______________________________________</w:t>
      </w:r>
    </w:p>
    <w:p w:rsidR="00A36D43" w:rsidRDefault="00A36D43" w:rsidP="00C1011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>Dated:                                    _________________________</w:t>
      </w:r>
    </w:p>
    <w:p w:rsidR="00A36D43" w:rsidRDefault="00A36D43" w:rsidP="00C10111">
      <w:pPr>
        <w:rPr>
          <w:rFonts w:ascii="Arial" w:hAnsi="Arial" w:cs="Arial"/>
          <w:sz w:val="24"/>
          <w:szCs w:val="24"/>
          <w:lang w:val="en-GB"/>
        </w:rPr>
      </w:pPr>
    </w:p>
    <w:p w:rsidR="00A36D43" w:rsidRDefault="00A36D43" w:rsidP="00C1011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Signed by Line manager:     ______________________________________</w:t>
      </w:r>
    </w:p>
    <w:p w:rsidR="00A36D43" w:rsidRDefault="00A36D43">
      <w:r>
        <w:rPr>
          <w:rFonts w:ascii="Arial" w:hAnsi="Arial" w:cs="Arial"/>
          <w:sz w:val="24"/>
          <w:szCs w:val="24"/>
          <w:lang w:val="en-GB"/>
        </w:rPr>
        <w:t>Dated:                                    _________________________</w:t>
      </w:r>
    </w:p>
    <w:sectPr w:rsidR="00A36D43" w:rsidSect="00ED4F9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74" w:rsidRDefault="00E45F74" w:rsidP="00E45F74">
      <w:pPr>
        <w:spacing w:after="0" w:line="240" w:lineRule="auto"/>
      </w:pPr>
      <w:r>
        <w:separator/>
      </w:r>
    </w:p>
  </w:endnote>
  <w:endnote w:type="continuationSeparator" w:id="0">
    <w:p w:rsidR="00E45F74" w:rsidRDefault="00E45F74" w:rsidP="00E4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827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F74" w:rsidRDefault="00E45F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7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5F74" w:rsidRDefault="00E45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74" w:rsidRDefault="00E45F74" w:rsidP="00E45F74">
      <w:pPr>
        <w:spacing w:after="0" w:line="240" w:lineRule="auto"/>
      </w:pPr>
      <w:r>
        <w:separator/>
      </w:r>
    </w:p>
  </w:footnote>
  <w:footnote w:type="continuationSeparator" w:id="0">
    <w:p w:rsidR="00E45F74" w:rsidRDefault="00E45F74" w:rsidP="00E4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08E0"/>
    <w:multiLevelType w:val="hybridMultilevel"/>
    <w:tmpl w:val="613A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2C306D"/>
    <w:multiLevelType w:val="hybridMultilevel"/>
    <w:tmpl w:val="1ED0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943E83"/>
    <w:multiLevelType w:val="hybridMultilevel"/>
    <w:tmpl w:val="C8CCD7F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DD0759"/>
    <w:multiLevelType w:val="hybridMultilevel"/>
    <w:tmpl w:val="16F6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0E539C"/>
    <w:multiLevelType w:val="hybridMultilevel"/>
    <w:tmpl w:val="850C9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11"/>
    <w:rsid w:val="000352CB"/>
    <w:rsid w:val="0005252E"/>
    <w:rsid w:val="00093F16"/>
    <w:rsid w:val="00135194"/>
    <w:rsid w:val="001D1448"/>
    <w:rsid w:val="001E74A7"/>
    <w:rsid w:val="00244FC8"/>
    <w:rsid w:val="003941D1"/>
    <w:rsid w:val="003F080D"/>
    <w:rsid w:val="00560973"/>
    <w:rsid w:val="00567B66"/>
    <w:rsid w:val="005E41B0"/>
    <w:rsid w:val="0062572F"/>
    <w:rsid w:val="00684419"/>
    <w:rsid w:val="006A409F"/>
    <w:rsid w:val="00743A70"/>
    <w:rsid w:val="007741B9"/>
    <w:rsid w:val="00777F7F"/>
    <w:rsid w:val="00820949"/>
    <w:rsid w:val="008B6B12"/>
    <w:rsid w:val="008B701B"/>
    <w:rsid w:val="00960590"/>
    <w:rsid w:val="00A10A5E"/>
    <w:rsid w:val="00A36D43"/>
    <w:rsid w:val="00A92B4C"/>
    <w:rsid w:val="00AE5947"/>
    <w:rsid w:val="00B43102"/>
    <w:rsid w:val="00BB3745"/>
    <w:rsid w:val="00C10111"/>
    <w:rsid w:val="00E45F74"/>
    <w:rsid w:val="00ED4F96"/>
    <w:rsid w:val="00EF042B"/>
    <w:rsid w:val="00F5001A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A22CA3-FAC2-4B55-88EE-F1A2D974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1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uiPriority w:val="99"/>
    <w:rsid w:val="00C10111"/>
    <w:pPr>
      <w:ind w:left="720"/>
    </w:pPr>
  </w:style>
  <w:style w:type="paragraph" w:customStyle="1" w:styleId="nospacing">
    <w:name w:val="nospacing"/>
    <w:basedOn w:val="Normal"/>
    <w:uiPriority w:val="99"/>
    <w:rsid w:val="00C10111"/>
    <w:pPr>
      <w:spacing w:after="0" w:line="240" w:lineRule="auto"/>
    </w:pPr>
  </w:style>
  <w:style w:type="paragraph" w:styleId="ListParagraph0">
    <w:name w:val="List Paragraph"/>
    <w:basedOn w:val="Normal"/>
    <w:uiPriority w:val="34"/>
    <w:qFormat/>
    <w:rsid w:val="00AE5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F74"/>
  </w:style>
  <w:style w:type="paragraph" w:styleId="Footer">
    <w:name w:val="footer"/>
    <w:basedOn w:val="Normal"/>
    <w:link w:val="FooterChar"/>
    <w:uiPriority w:val="99"/>
    <w:unhideWhenUsed/>
    <w:rsid w:val="00E45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F74"/>
  </w:style>
  <w:style w:type="paragraph" w:styleId="BalloonText">
    <w:name w:val="Balloon Text"/>
    <w:basedOn w:val="Normal"/>
    <w:link w:val="BalloonTextChar"/>
    <w:uiPriority w:val="99"/>
    <w:semiHidden/>
    <w:unhideWhenUsed/>
    <w:rsid w:val="00BB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7FB1-2EC0-42BB-B8EB-AFED1AED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6EBDE833</Template>
  <TotalTime>1</TotalTime>
  <Pages>3</Pages>
  <Words>558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Organisation: Action for Family Carers (AfFC), Maldon, Essex , CM9 6NG</vt:lpstr>
    </vt:vector>
  </TitlesOfParts>
  <Company>Acer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Organisation: Action for Family Carers (AfFC), Maldon, Essex , CM9 6NG</dc:title>
  <dc:creator>Valued Acer Customer</dc:creator>
  <cp:lastModifiedBy>Kim Smith</cp:lastModifiedBy>
  <cp:revision>2</cp:revision>
  <cp:lastPrinted>2020-10-05T11:01:00Z</cp:lastPrinted>
  <dcterms:created xsi:type="dcterms:W3CDTF">2020-10-05T11:05:00Z</dcterms:created>
  <dcterms:modified xsi:type="dcterms:W3CDTF">2020-10-05T11:05:00Z</dcterms:modified>
</cp:coreProperties>
</file>